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E0EE" w14:textId="77777777" w:rsidR="00E71713" w:rsidRDefault="00E71713">
      <w:pPr>
        <w:tabs>
          <w:tab w:val="center" w:pos="5400"/>
        </w:tabs>
        <w:jc w:val="center"/>
        <w:rPr>
          <w:sz w:val="22"/>
          <w:szCs w:val="22"/>
        </w:rPr>
      </w:pPr>
      <w:r>
        <w:rPr>
          <w:sz w:val="22"/>
          <w:szCs w:val="22"/>
        </w:rPr>
        <w:t>DEPARTMENT OF THE ATTORNEY GENERAL</w:t>
      </w:r>
    </w:p>
    <w:p w14:paraId="3482D9BC" w14:textId="77777777" w:rsidR="00E71713" w:rsidRDefault="00E71713">
      <w:pPr>
        <w:jc w:val="center"/>
        <w:rPr>
          <w:sz w:val="22"/>
          <w:szCs w:val="22"/>
        </w:rPr>
      </w:pPr>
      <w:r>
        <w:rPr>
          <w:sz w:val="22"/>
          <w:szCs w:val="22"/>
        </w:rPr>
        <w:t>Crime Prevention and Justice Assistance Division</w:t>
      </w:r>
    </w:p>
    <w:p w14:paraId="1AE7E1E2" w14:textId="77777777" w:rsidR="00E71713" w:rsidRDefault="00E71713">
      <w:pPr>
        <w:ind w:left="720"/>
        <w:jc w:val="center"/>
        <w:rPr>
          <w:b/>
          <w:bCs/>
          <w:sz w:val="24"/>
          <w:u w:val="single"/>
        </w:rPr>
      </w:pPr>
    </w:p>
    <w:p w14:paraId="4CD153BF" w14:textId="77777777" w:rsidR="00E71713" w:rsidRDefault="00E71713">
      <w:pPr>
        <w:pStyle w:val="Heading2"/>
        <w:rPr>
          <w:b w:val="0"/>
          <w:bCs w:val="0"/>
        </w:rPr>
      </w:pPr>
      <w:r>
        <w:rPr>
          <w:b w:val="0"/>
          <w:bCs w:val="0"/>
        </w:rPr>
        <w:t>CERTIFICATION REGARDING LOBBYING</w:t>
      </w:r>
    </w:p>
    <w:p w14:paraId="1586AC84" w14:textId="77777777" w:rsidR="00E71713" w:rsidRPr="009674B3" w:rsidRDefault="00E71713">
      <w:pPr>
        <w:jc w:val="both"/>
        <w:rPr>
          <w:sz w:val="16"/>
          <w:szCs w:val="16"/>
        </w:rPr>
      </w:pPr>
    </w:p>
    <w:p w14:paraId="6A950D88" w14:textId="77777777" w:rsidR="00E71713" w:rsidRDefault="00E71713">
      <w:pPr>
        <w:jc w:val="both"/>
        <w:rPr>
          <w:sz w:val="24"/>
        </w:rPr>
      </w:pPr>
      <w:r>
        <w:rPr>
          <w:sz w:val="24"/>
        </w:rPr>
        <w:t xml:space="preserve">Each person shall file the most current edition of this certification and disclosure form, </w:t>
      </w:r>
      <w:r w:rsidR="005E079B">
        <w:rPr>
          <w:sz w:val="24"/>
        </w:rPr>
        <w:t>the attached Standard Form LLL, Disclosure of Lobbying Activities</w:t>
      </w:r>
      <w:r w:rsidR="005377F3">
        <w:rPr>
          <w:sz w:val="24"/>
        </w:rPr>
        <w:t xml:space="preserve">, </w:t>
      </w:r>
      <w:r>
        <w:rPr>
          <w:sz w:val="24"/>
        </w:rPr>
        <w:t>if applicable, with each submission that initiates agency consideration of such person for an award of a Federal contract, grant, or cooperative agreement of $100,000 or more; or Federal loan of $150,000 or more.</w:t>
      </w:r>
    </w:p>
    <w:p w14:paraId="7335027B" w14:textId="77777777" w:rsidR="00E71713" w:rsidRDefault="00E71713">
      <w:pPr>
        <w:jc w:val="both"/>
        <w:rPr>
          <w:sz w:val="24"/>
        </w:rPr>
      </w:pPr>
    </w:p>
    <w:p w14:paraId="53AD0DFC" w14:textId="77777777" w:rsidR="00E71713" w:rsidRDefault="00E71713">
      <w:pPr>
        <w:pStyle w:val="BodyText"/>
        <w:rPr>
          <w:b w:val="0"/>
          <w:bCs w:val="0"/>
        </w:rPr>
      </w:pPr>
      <w:r>
        <w:rPr>
          <w:b w:val="0"/>
          <w:bCs w:val="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0FE6C91" w14:textId="77777777" w:rsidR="00E71713" w:rsidRDefault="00E71713">
      <w:pPr>
        <w:jc w:val="both"/>
        <w:rPr>
          <w:sz w:val="24"/>
        </w:rPr>
      </w:pPr>
    </w:p>
    <w:p w14:paraId="2B97BF5C" w14:textId="77777777" w:rsidR="00E71713" w:rsidRDefault="00E71713">
      <w:pPr>
        <w:jc w:val="both"/>
        <w:rPr>
          <w:sz w:val="24"/>
        </w:rPr>
      </w:pPr>
      <w:r>
        <w:rPr>
          <w:sz w:val="24"/>
        </w:rPr>
        <w:t>The undersigned certifies, to the best of his or her knowledge and belief, that:</w:t>
      </w:r>
    </w:p>
    <w:p w14:paraId="7794E73D" w14:textId="77777777" w:rsidR="00E71713" w:rsidRDefault="00E71713">
      <w:pPr>
        <w:jc w:val="both"/>
        <w:rPr>
          <w:sz w:val="24"/>
        </w:rPr>
      </w:pPr>
    </w:p>
    <w:p w14:paraId="2677FF8E" w14:textId="77777777" w:rsidR="00E71713" w:rsidRDefault="00E71713">
      <w:pPr>
        <w:pStyle w:val="BlockText"/>
        <w:numPr>
          <w:ilvl w:val="0"/>
          <w:numId w:val="1"/>
        </w:numPr>
        <w:ind w:hanging="720"/>
      </w:pPr>
      <w:r>
        <w:t>No Federal appropriated funds have been paid or will be paid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493AFBE" w14:textId="77777777" w:rsidR="00E71713" w:rsidRDefault="00E71713">
      <w:pPr>
        <w:tabs>
          <w:tab w:val="left" w:pos="-1200"/>
          <w:tab w:val="left" w:pos="-720"/>
          <w:tab w:val="left" w:pos="0"/>
          <w:tab w:val="left" w:pos="416"/>
        </w:tabs>
        <w:ind w:left="720" w:right="35"/>
        <w:jc w:val="both"/>
        <w:rPr>
          <w:sz w:val="24"/>
        </w:rPr>
      </w:pPr>
    </w:p>
    <w:p w14:paraId="10C9FEF7" w14:textId="0A7CCF18" w:rsidR="00E71713" w:rsidRDefault="00E71713">
      <w:pPr>
        <w:tabs>
          <w:tab w:val="left" w:pos="-1200"/>
          <w:tab w:val="left" w:pos="-720"/>
          <w:tab w:val="left" w:pos="0"/>
          <w:tab w:val="left" w:pos="720"/>
        </w:tabs>
        <w:ind w:left="720" w:right="35" w:hanging="720"/>
        <w:jc w:val="both"/>
        <w:rPr>
          <w:sz w:val="24"/>
        </w:rPr>
      </w:pPr>
      <w:r>
        <w:rPr>
          <w:sz w:val="24"/>
        </w:rPr>
        <w:t>(2)</w:t>
      </w:r>
      <w:r>
        <w:rPr>
          <w:sz w:val="24"/>
        </w:rPr>
        <w:tab/>
        <w:t xml:space="preserve">If any non-Federal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w:t>
      </w:r>
      <w:r w:rsidR="00E6282A">
        <w:rPr>
          <w:sz w:val="24"/>
        </w:rPr>
        <w:t xml:space="preserve">the attached </w:t>
      </w:r>
      <w:r>
        <w:rPr>
          <w:sz w:val="24"/>
        </w:rPr>
        <w:t>Standard Form  LLL, Disclosure of Lobbying Activities</w:t>
      </w:r>
      <w:r w:rsidR="00E6282A">
        <w:rPr>
          <w:sz w:val="24"/>
        </w:rPr>
        <w:t xml:space="preserve"> (“Disclosure”)</w:t>
      </w:r>
      <w:r>
        <w:rPr>
          <w:sz w:val="24"/>
        </w:rPr>
        <w:t xml:space="preserve">, </w:t>
      </w:r>
      <w:r w:rsidR="00E6282A">
        <w:rPr>
          <w:sz w:val="24"/>
        </w:rPr>
        <w:t>pursuant to the I</w:t>
      </w:r>
      <w:r>
        <w:rPr>
          <w:sz w:val="24"/>
        </w:rPr>
        <w:t>nstructions.</w:t>
      </w:r>
      <w:r w:rsidR="00E6282A">
        <w:rPr>
          <w:sz w:val="24"/>
        </w:rPr>
        <w:t xml:space="preserve">  The Disclosure will be forwarded to the Department of Justice, Office of Justice Programs.</w:t>
      </w:r>
    </w:p>
    <w:p w14:paraId="304715A2" w14:textId="77777777" w:rsidR="00E71713" w:rsidRDefault="00E71713">
      <w:pPr>
        <w:tabs>
          <w:tab w:val="left" w:pos="-1200"/>
          <w:tab w:val="left" w:pos="-720"/>
          <w:tab w:val="left" w:pos="0"/>
          <w:tab w:val="left" w:pos="720"/>
        </w:tabs>
        <w:ind w:left="720" w:right="35" w:hanging="720"/>
        <w:jc w:val="both"/>
        <w:rPr>
          <w:sz w:val="24"/>
        </w:rPr>
      </w:pPr>
    </w:p>
    <w:p w14:paraId="3215C1C4" w14:textId="77777777" w:rsidR="00E71713" w:rsidRDefault="00E71713">
      <w:pPr>
        <w:pStyle w:val="BlockText"/>
        <w:numPr>
          <w:ilvl w:val="0"/>
          <w:numId w:val="2"/>
        </w:numPr>
        <w:ind w:hanging="720"/>
      </w:pPr>
      <w:r>
        <w:t xml:space="preserve">Recipient understands and agrees that it cannot use any </w:t>
      </w:r>
      <w:r w:rsidR="00A2673B">
        <w:t>F</w:t>
      </w:r>
      <w:r>
        <w:t>ederal funds, either directly or indirectly, in support of the enactment, repeal</w:t>
      </w:r>
      <w:r w:rsidR="00A2673B">
        <w:t>,</w:t>
      </w:r>
      <w:r>
        <w:t xml:space="preserve"> modification</w:t>
      </w:r>
      <w:r w:rsidR="00A2673B">
        <w:t>,</w:t>
      </w:r>
      <w:r>
        <w:t xml:space="preserve"> or adoption of any law, regulation or policy, at any level of government, without the express prior written approval of the U.S. Department of Justice, Office of Justice Programs. </w:t>
      </w:r>
    </w:p>
    <w:p w14:paraId="07B754D9" w14:textId="77777777" w:rsidR="00E71713" w:rsidRDefault="00E71713">
      <w:pPr>
        <w:tabs>
          <w:tab w:val="left" w:pos="-1200"/>
          <w:tab w:val="left" w:pos="-720"/>
          <w:tab w:val="left" w:pos="0"/>
          <w:tab w:val="left" w:pos="416"/>
        </w:tabs>
        <w:ind w:left="720" w:right="35"/>
        <w:jc w:val="both"/>
        <w:rPr>
          <w:sz w:val="24"/>
        </w:rPr>
      </w:pPr>
    </w:p>
    <w:p w14:paraId="1F3EB7BD" w14:textId="77777777" w:rsidR="00E71713" w:rsidRDefault="00E71713" w:rsidP="003F0EC4">
      <w:pPr>
        <w:pStyle w:val="BlockText"/>
        <w:rPr>
          <w:u w:val="single"/>
        </w:rPr>
      </w:pPr>
      <w:r>
        <w:t>(4)</w:t>
      </w:r>
      <w:r>
        <w:tab/>
        <w:t>The undersigned shall require that the language of this certification be included in the award documents for all subawards at all tiers and that all subrecipients shall certify and disclose accordingly.</w:t>
      </w:r>
    </w:p>
    <w:tbl>
      <w:tblPr>
        <w:tblpPr w:leftFromText="180" w:rightFromText="180" w:vertAnchor="text" w:horzAnchor="margin" w:tblpY="382"/>
        <w:tblW w:w="0" w:type="auto"/>
        <w:tblLook w:val="01E0" w:firstRow="1" w:lastRow="1" w:firstColumn="1" w:lastColumn="1" w:noHBand="0" w:noVBand="0"/>
      </w:tblPr>
      <w:tblGrid>
        <w:gridCol w:w="1887"/>
        <w:gridCol w:w="3145"/>
        <w:gridCol w:w="270"/>
        <w:gridCol w:w="1149"/>
        <w:gridCol w:w="2909"/>
      </w:tblGrid>
      <w:tr w:rsidR="003F0EC4" w:rsidRPr="00CC4BE4" w14:paraId="72467E91" w14:textId="77777777" w:rsidTr="00CC4BE4">
        <w:trPr>
          <w:trHeight w:val="360"/>
        </w:trPr>
        <w:tc>
          <w:tcPr>
            <w:tcW w:w="9576" w:type="dxa"/>
            <w:gridSpan w:val="5"/>
            <w:shd w:val="clear" w:color="auto" w:fill="auto"/>
            <w:vAlign w:val="center"/>
          </w:tcPr>
          <w:p w14:paraId="441B9C43" w14:textId="77777777" w:rsidR="003F0EC4" w:rsidRPr="00CC4BE4" w:rsidRDefault="003F0EC4" w:rsidP="00CC4BE4">
            <w:pPr>
              <w:rPr>
                <w:sz w:val="22"/>
                <w:szCs w:val="22"/>
              </w:rPr>
            </w:pPr>
            <w:r w:rsidRPr="00CC4BE4">
              <w:rPr>
                <w:sz w:val="22"/>
                <w:szCs w:val="22"/>
              </w:rPr>
              <w:t>SUBMITTED BY:</w:t>
            </w:r>
          </w:p>
        </w:tc>
      </w:tr>
      <w:tr w:rsidR="003F0EC4" w:rsidRPr="00CC4BE4" w14:paraId="35421CC8" w14:textId="77777777" w:rsidTr="00CC4BE4">
        <w:trPr>
          <w:trHeight w:val="360"/>
        </w:trPr>
        <w:tc>
          <w:tcPr>
            <w:tcW w:w="1915" w:type="dxa"/>
            <w:shd w:val="clear" w:color="auto" w:fill="auto"/>
            <w:vAlign w:val="bottom"/>
          </w:tcPr>
          <w:p w14:paraId="157284C7" w14:textId="77777777" w:rsidR="003F0EC4" w:rsidRPr="00CC4BE4" w:rsidRDefault="003F0EC4" w:rsidP="00CC4BE4">
            <w:pPr>
              <w:jc w:val="both"/>
              <w:rPr>
                <w:sz w:val="22"/>
                <w:szCs w:val="22"/>
              </w:rPr>
            </w:pPr>
            <w:r w:rsidRPr="00CC4BE4">
              <w:rPr>
                <w:sz w:val="22"/>
                <w:szCs w:val="22"/>
              </w:rPr>
              <w:t>Signature:</w:t>
            </w:r>
          </w:p>
        </w:tc>
        <w:tc>
          <w:tcPr>
            <w:tcW w:w="3233" w:type="dxa"/>
            <w:tcBorders>
              <w:bottom w:val="single" w:sz="4" w:space="0" w:color="auto"/>
            </w:tcBorders>
            <w:shd w:val="clear" w:color="auto" w:fill="auto"/>
            <w:vAlign w:val="bottom"/>
          </w:tcPr>
          <w:p w14:paraId="655C82C2" w14:textId="77777777" w:rsidR="003F0EC4" w:rsidRPr="00CC4BE4" w:rsidRDefault="003F0EC4" w:rsidP="00CC4BE4">
            <w:pPr>
              <w:jc w:val="both"/>
              <w:rPr>
                <w:sz w:val="22"/>
                <w:szCs w:val="22"/>
              </w:rPr>
            </w:pPr>
          </w:p>
        </w:tc>
        <w:tc>
          <w:tcPr>
            <w:tcW w:w="1440" w:type="dxa"/>
            <w:gridSpan w:val="2"/>
            <w:shd w:val="clear" w:color="auto" w:fill="auto"/>
            <w:vAlign w:val="bottom"/>
          </w:tcPr>
          <w:p w14:paraId="29113CB9" w14:textId="77777777" w:rsidR="003F0EC4" w:rsidRPr="00CC4BE4" w:rsidRDefault="003F0EC4" w:rsidP="00CC4BE4">
            <w:pPr>
              <w:jc w:val="right"/>
              <w:rPr>
                <w:sz w:val="22"/>
                <w:szCs w:val="22"/>
              </w:rPr>
            </w:pPr>
            <w:r w:rsidRPr="00CC4BE4">
              <w:rPr>
                <w:sz w:val="22"/>
                <w:szCs w:val="22"/>
              </w:rPr>
              <w:t>Date:</w:t>
            </w:r>
          </w:p>
        </w:tc>
        <w:tc>
          <w:tcPr>
            <w:tcW w:w="2988" w:type="dxa"/>
            <w:tcBorders>
              <w:bottom w:val="single" w:sz="4" w:space="0" w:color="auto"/>
            </w:tcBorders>
            <w:shd w:val="clear" w:color="auto" w:fill="auto"/>
            <w:vAlign w:val="bottom"/>
          </w:tcPr>
          <w:p w14:paraId="15533C6F" w14:textId="77777777" w:rsidR="003F0EC4" w:rsidRPr="00CC4BE4" w:rsidRDefault="003F0EC4" w:rsidP="00CC4BE4">
            <w:pPr>
              <w:rPr>
                <w:sz w:val="22"/>
                <w:szCs w:val="22"/>
              </w:rPr>
            </w:pPr>
          </w:p>
        </w:tc>
      </w:tr>
      <w:tr w:rsidR="003F0EC4" w:rsidRPr="00CC4BE4" w14:paraId="4FFA490F" w14:textId="77777777" w:rsidTr="00CC4BE4">
        <w:trPr>
          <w:trHeight w:val="360"/>
        </w:trPr>
        <w:tc>
          <w:tcPr>
            <w:tcW w:w="1915" w:type="dxa"/>
            <w:shd w:val="clear" w:color="auto" w:fill="auto"/>
            <w:vAlign w:val="bottom"/>
          </w:tcPr>
          <w:p w14:paraId="4456EFCF" w14:textId="77777777" w:rsidR="003F0EC4" w:rsidRPr="00CC4BE4" w:rsidRDefault="003F0EC4" w:rsidP="00CC4BE4">
            <w:pPr>
              <w:jc w:val="both"/>
              <w:rPr>
                <w:sz w:val="22"/>
                <w:szCs w:val="22"/>
              </w:rPr>
            </w:pPr>
            <w:r w:rsidRPr="00CC4BE4">
              <w:rPr>
                <w:sz w:val="22"/>
                <w:szCs w:val="22"/>
              </w:rPr>
              <w:t>Name:</w:t>
            </w:r>
          </w:p>
        </w:tc>
        <w:tc>
          <w:tcPr>
            <w:tcW w:w="3233" w:type="dxa"/>
            <w:tcBorders>
              <w:top w:val="single" w:sz="4" w:space="0" w:color="auto"/>
              <w:bottom w:val="single" w:sz="4" w:space="0" w:color="auto"/>
            </w:tcBorders>
            <w:shd w:val="clear" w:color="auto" w:fill="auto"/>
            <w:vAlign w:val="bottom"/>
          </w:tcPr>
          <w:p w14:paraId="563AB928" w14:textId="77777777" w:rsidR="003F0EC4" w:rsidRPr="00CC4BE4" w:rsidRDefault="003F0EC4" w:rsidP="00CC4BE4">
            <w:pPr>
              <w:rPr>
                <w:sz w:val="22"/>
                <w:szCs w:val="22"/>
              </w:rPr>
            </w:pPr>
            <w:r w:rsidRPr="00CC4BE4">
              <w:rPr>
                <w:sz w:val="22"/>
                <w:szCs w:val="22"/>
              </w:rPr>
              <w:fldChar w:fldCharType="begin">
                <w:ffData>
                  <w:name w:val="Text1"/>
                  <w:enabled/>
                  <w:calcOnExit w:val="0"/>
                  <w:textInput/>
                </w:ffData>
              </w:fldChar>
            </w:r>
            <w:bookmarkStart w:id="0" w:name="Text1"/>
            <w:r w:rsidRPr="00CC4BE4">
              <w:rPr>
                <w:sz w:val="22"/>
                <w:szCs w:val="22"/>
              </w:rPr>
              <w:instrText xml:space="preserve"> FORMTEXT </w:instrText>
            </w:r>
            <w:r w:rsidRPr="00CC4BE4">
              <w:rPr>
                <w:sz w:val="22"/>
                <w:szCs w:val="22"/>
              </w:rPr>
            </w:r>
            <w:r w:rsidRPr="00CC4BE4">
              <w:rPr>
                <w:sz w:val="22"/>
                <w:szCs w:val="22"/>
              </w:rPr>
              <w:fldChar w:fldCharType="separate"/>
            </w:r>
            <w:r w:rsidRPr="00CC4BE4">
              <w:rPr>
                <w:sz w:val="22"/>
                <w:szCs w:val="22"/>
              </w:rPr>
              <w:t> </w:t>
            </w:r>
            <w:r w:rsidRPr="00CC4BE4">
              <w:rPr>
                <w:sz w:val="22"/>
                <w:szCs w:val="22"/>
              </w:rPr>
              <w:t> </w:t>
            </w:r>
            <w:r w:rsidRPr="00CC4BE4">
              <w:rPr>
                <w:sz w:val="22"/>
                <w:szCs w:val="22"/>
              </w:rPr>
              <w:t> </w:t>
            </w:r>
            <w:r w:rsidRPr="00CC4BE4">
              <w:rPr>
                <w:sz w:val="22"/>
                <w:szCs w:val="22"/>
              </w:rPr>
              <w:t> </w:t>
            </w:r>
            <w:r w:rsidRPr="00CC4BE4">
              <w:rPr>
                <w:sz w:val="22"/>
                <w:szCs w:val="22"/>
              </w:rPr>
              <w:t> </w:t>
            </w:r>
            <w:r w:rsidRPr="00CC4BE4">
              <w:rPr>
                <w:sz w:val="22"/>
                <w:szCs w:val="22"/>
              </w:rPr>
              <w:fldChar w:fldCharType="end"/>
            </w:r>
            <w:bookmarkEnd w:id="0"/>
          </w:p>
        </w:tc>
        <w:tc>
          <w:tcPr>
            <w:tcW w:w="1440" w:type="dxa"/>
            <w:gridSpan w:val="2"/>
            <w:shd w:val="clear" w:color="auto" w:fill="auto"/>
            <w:vAlign w:val="bottom"/>
          </w:tcPr>
          <w:p w14:paraId="25DE0F05" w14:textId="77777777" w:rsidR="003F0EC4" w:rsidRPr="00CC4BE4" w:rsidRDefault="003F0EC4" w:rsidP="00CC4BE4">
            <w:pPr>
              <w:jc w:val="right"/>
              <w:rPr>
                <w:sz w:val="22"/>
                <w:szCs w:val="22"/>
              </w:rPr>
            </w:pPr>
            <w:r w:rsidRPr="00CC4BE4">
              <w:rPr>
                <w:sz w:val="22"/>
                <w:szCs w:val="22"/>
              </w:rPr>
              <w:t>Project No.:</w:t>
            </w:r>
          </w:p>
        </w:tc>
        <w:tc>
          <w:tcPr>
            <w:tcW w:w="2988" w:type="dxa"/>
            <w:tcBorders>
              <w:top w:val="single" w:sz="4" w:space="0" w:color="auto"/>
              <w:bottom w:val="single" w:sz="4" w:space="0" w:color="auto"/>
            </w:tcBorders>
            <w:shd w:val="clear" w:color="auto" w:fill="auto"/>
            <w:vAlign w:val="bottom"/>
          </w:tcPr>
          <w:p w14:paraId="52F30456" w14:textId="77777777" w:rsidR="003F0EC4" w:rsidRPr="00CC4BE4" w:rsidRDefault="003F0EC4" w:rsidP="00CC4BE4">
            <w:pPr>
              <w:rPr>
                <w:sz w:val="22"/>
                <w:szCs w:val="22"/>
              </w:rPr>
            </w:pPr>
            <w:r w:rsidRPr="00CC4BE4">
              <w:rPr>
                <w:sz w:val="22"/>
                <w:szCs w:val="22"/>
              </w:rPr>
              <w:fldChar w:fldCharType="begin">
                <w:ffData>
                  <w:name w:val="Text2"/>
                  <w:enabled/>
                  <w:calcOnExit w:val="0"/>
                  <w:textInput/>
                </w:ffData>
              </w:fldChar>
            </w:r>
            <w:bookmarkStart w:id="1" w:name="Text2"/>
            <w:r w:rsidRPr="00CC4BE4">
              <w:rPr>
                <w:sz w:val="22"/>
                <w:szCs w:val="22"/>
              </w:rPr>
              <w:instrText xml:space="preserve"> FORMTEXT </w:instrText>
            </w:r>
            <w:r w:rsidRPr="00CC4BE4">
              <w:rPr>
                <w:sz w:val="22"/>
                <w:szCs w:val="22"/>
              </w:rPr>
            </w:r>
            <w:r w:rsidRPr="00CC4BE4">
              <w:rPr>
                <w:sz w:val="22"/>
                <w:szCs w:val="22"/>
              </w:rPr>
              <w:fldChar w:fldCharType="separate"/>
            </w:r>
            <w:r w:rsidRPr="00CC4BE4">
              <w:rPr>
                <w:sz w:val="22"/>
                <w:szCs w:val="22"/>
              </w:rPr>
              <w:t> </w:t>
            </w:r>
            <w:r w:rsidRPr="00CC4BE4">
              <w:rPr>
                <w:sz w:val="22"/>
                <w:szCs w:val="22"/>
              </w:rPr>
              <w:t> </w:t>
            </w:r>
            <w:r w:rsidRPr="00CC4BE4">
              <w:rPr>
                <w:sz w:val="22"/>
                <w:szCs w:val="22"/>
              </w:rPr>
              <w:t> </w:t>
            </w:r>
            <w:r w:rsidRPr="00CC4BE4">
              <w:rPr>
                <w:sz w:val="22"/>
                <w:szCs w:val="22"/>
              </w:rPr>
              <w:t> </w:t>
            </w:r>
            <w:r w:rsidRPr="00CC4BE4">
              <w:rPr>
                <w:sz w:val="22"/>
                <w:szCs w:val="22"/>
              </w:rPr>
              <w:t> </w:t>
            </w:r>
            <w:r w:rsidRPr="00CC4BE4">
              <w:rPr>
                <w:sz w:val="22"/>
                <w:szCs w:val="22"/>
              </w:rPr>
              <w:fldChar w:fldCharType="end"/>
            </w:r>
            <w:bookmarkEnd w:id="1"/>
          </w:p>
        </w:tc>
      </w:tr>
      <w:tr w:rsidR="003F0EC4" w:rsidRPr="00CC4BE4" w14:paraId="6C1BD9E5" w14:textId="77777777" w:rsidTr="00CC4BE4">
        <w:trPr>
          <w:trHeight w:val="360"/>
        </w:trPr>
        <w:tc>
          <w:tcPr>
            <w:tcW w:w="1915" w:type="dxa"/>
            <w:shd w:val="clear" w:color="auto" w:fill="auto"/>
            <w:vAlign w:val="bottom"/>
          </w:tcPr>
          <w:p w14:paraId="4FD19AEA" w14:textId="77777777" w:rsidR="003F0EC4" w:rsidRPr="00CC4BE4" w:rsidRDefault="003F0EC4" w:rsidP="00CC4BE4">
            <w:pPr>
              <w:jc w:val="both"/>
              <w:rPr>
                <w:sz w:val="22"/>
                <w:szCs w:val="22"/>
              </w:rPr>
            </w:pPr>
            <w:r w:rsidRPr="00CC4BE4">
              <w:rPr>
                <w:sz w:val="22"/>
                <w:szCs w:val="22"/>
              </w:rPr>
              <w:t>Title:</w:t>
            </w:r>
          </w:p>
        </w:tc>
        <w:tc>
          <w:tcPr>
            <w:tcW w:w="7661" w:type="dxa"/>
            <w:gridSpan w:val="4"/>
            <w:tcBorders>
              <w:bottom w:val="single" w:sz="4" w:space="0" w:color="auto"/>
            </w:tcBorders>
            <w:shd w:val="clear" w:color="auto" w:fill="auto"/>
            <w:vAlign w:val="bottom"/>
          </w:tcPr>
          <w:p w14:paraId="3730F460" w14:textId="77777777" w:rsidR="003F0EC4" w:rsidRPr="00CC4BE4" w:rsidRDefault="003F0EC4" w:rsidP="00CC4BE4">
            <w:pPr>
              <w:jc w:val="both"/>
              <w:rPr>
                <w:sz w:val="22"/>
                <w:szCs w:val="22"/>
              </w:rPr>
            </w:pPr>
            <w:r w:rsidRPr="00CC4BE4">
              <w:rPr>
                <w:sz w:val="22"/>
                <w:szCs w:val="22"/>
              </w:rPr>
              <w:fldChar w:fldCharType="begin">
                <w:ffData>
                  <w:name w:val="Text3"/>
                  <w:enabled/>
                  <w:calcOnExit w:val="0"/>
                  <w:textInput/>
                </w:ffData>
              </w:fldChar>
            </w:r>
            <w:bookmarkStart w:id="2" w:name="Text3"/>
            <w:r w:rsidRPr="00CC4BE4">
              <w:rPr>
                <w:sz w:val="22"/>
                <w:szCs w:val="22"/>
              </w:rPr>
              <w:instrText xml:space="preserve"> FORMTEXT </w:instrText>
            </w:r>
            <w:r w:rsidRPr="00CC4BE4">
              <w:rPr>
                <w:sz w:val="22"/>
                <w:szCs w:val="22"/>
              </w:rPr>
            </w:r>
            <w:r w:rsidRPr="00CC4BE4">
              <w:rPr>
                <w:sz w:val="22"/>
                <w:szCs w:val="22"/>
              </w:rPr>
              <w:fldChar w:fldCharType="separate"/>
            </w:r>
            <w:r w:rsidRPr="00CC4BE4">
              <w:rPr>
                <w:sz w:val="22"/>
                <w:szCs w:val="22"/>
              </w:rPr>
              <w:t> </w:t>
            </w:r>
            <w:r w:rsidRPr="00CC4BE4">
              <w:rPr>
                <w:sz w:val="22"/>
                <w:szCs w:val="22"/>
              </w:rPr>
              <w:t> </w:t>
            </w:r>
            <w:r w:rsidRPr="00CC4BE4">
              <w:rPr>
                <w:sz w:val="22"/>
                <w:szCs w:val="22"/>
              </w:rPr>
              <w:t> </w:t>
            </w:r>
            <w:r w:rsidRPr="00CC4BE4">
              <w:rPr>
                <w:sz w:val="22"/>
                <w:szCs w:val="22"/>
              </w:rPr>
              <w:t> </w:t>
            </w:r>
            <w:r w:rsidRPr="00CC4BE4">
              <w:rPr>
                <w:sz w:val="22"/>
                <w:szCs w:val="22"/>
              </w:rPr>
              <w:t> </w:t>
            </w:r>
            <w:r w:rsidRPr="00CC4BE4">
              <w:rPr>
                <w:sz w:val="22"/>
                <w:szCs w:val="22"/>
              </w:rPr>
              <w:fldChar w:fldCharType="end"/>
            </w:r>
            <w:bookmarkEnd w:id="2"/>
          </w:p>
        </w:tc>
      </w:tr>
      <w:tr w:rsidR="003F0EC4" w:rsidRPr="00CC4BE4" w14:paraId="47FA4069" w14:textId="77777777" w:rsidTr="00CC4BE4">
        <w:trPr>
          <w:trHeight w:val="368"/>
        </w:trPr>
        <w:tc>
          <w:tcPr>
            <w:tcW w:w="5148" w:type="dxa"/>
            <w:gridSpan w:val="2"/>
            <w:tcBorders>
              <w:bottom w:val="single" w:sz="4" w:space="0" w:color="auto"/>
            </w:tcBorders>
            <w:shd w:val="clear" w:color="auto" w:fill="auto"/>
            <w:vAlign w:val="bottom"/>
          </w:tcPr>
          <w:p w14:paraId="038309ED" w14:textId="77777777" w:rsidR="003F0EC4" w:rsidRPr="00CC4BE4" w:rsidRDefault="004978DE" w:rsidP="00CC4BE4">
            <w:pPr>
              <w:rPr>
                <w:sz w:val="22"/>
                <w:szCs w:val="22"/>
              </w:rPr>
            </w:pPr>
            <w:r w:rsidRPr="00CC4BE4">
              <w:rPr>
                <w:sz w:val="22"/>
                <w:szCs w:val="22"/>
              </w:rPr>
              <w:fldChar w:fldCharType="begin">
                <w:ffData>
                  <w:name w:val="Text4"/>
                  <w:enabled/>
                  <w:calcOnExit w:val="0"/>
                  <w:textInput/>
                </w:ffData>
              </w:fldChar>
            </w:r>
            <w:bookmarkStart w:id="3" w:name="Text4"/>
            <w:r w:rsidRPr="00CC4BE4">
              <w:rPr>
                <w:sz w:val="22"/>
                <w:szCs w:val="22"/>
              </w:rPr>
              <w:instrText xml:space="preserve"> FORMTEXT </w:instrText>
            </w:r>
            <w:r w:rsidRPr="00CC4BE4">
              <w:rPr>
                <w:sz w:val="22"/>
                <w:szCs w:val="22"/>
              </w:rPr>
            </w:r>
            <w:r w:rsidRPr="00CC4BE4">
              <w:rPr>
                <w:sz w:val="22"/>
                <w:szCs w:val="22"/>
              </w:rPr>
              <w:fldChar w:fldCharType="separate"/>
            </w:r>
            <w:r w:rsidRPr="00CC4BE4">
              <w:rPr>
                <w:noProof/>
                <w:sz w:val="22"/>
                <w:szCs w:val="22"/>
              </w:rPr>
              <w:t> </w:t>
            </w:r>
            <w:r w:rsidRPr="00CC4BE4">
              <w:rPr>
                <w:noProof/>
                <w:sz w:val="22"/>
                <w:szCs w:val="22"/>
              </w:rPr>
              <w:t> </w:t>
            </w:r>
            <w:r w:rsidRPr="00CC4BE4">
              <w:rPr>
                <w:noProof/>
                <w:sz w:val="22"/>
                <w:szCs w:val="22"/>
              </w:rPr>
              <w:t> </w:t>
            </w:r>
            <w:r w:rsidRPr="00CC4BE4">
              <w:rPr>
                <w:noProof/>
                <w:sz w:val="22"/>
                <w:szCs w:val="22"/>
              </w:rPr>
              <w:t> </w:t>
            </w:r>
            <w:r w:rsidRPr="00CC4BE4">
              <w:rPr>
                <w:noProof/>
                <w:sz w:val="22"/>
                <w:szCs w:val="22"/>
              </w:rPr>
              <w:t> </w:t>
            </w:r>
            <w:r w:rsidRPr="00CC4BE4">
              <w:rPr>
                <w:sz w:val="22"/>
                <w:szCs w:val="22"/>
              </w:rPr>
              <w:fldChar w:fldCharType="end"/>
            </w:r>
            <w:bookmarkEnd w:id="3"/>
          </w:p>
        </w:tc>
        <w:tc>
          <w:tcPr>
            <w:tcW w:w="270" w:type="dxa"/>
            <w:shd w:val="clear" w:color="auto" w:fill="auto"/>
            <w:vAlign w:val="bottom"/>
          </w:tcPr>
          <w:p w14:paraId="55207395" w14:textId="77777777" w:rsidR="003F0EC4" w:rsidRPr="00CC4BE4" w:rsidRDefault="003F0EC4" w:rsidP="00CC4BE4">
            <w:pPr>
              <w:rPr>
                <w:sz w:val="22"/>
                <w:szCs w:val="22"/>
              </w:rPr>
            </w:pPr>
          </w:p>
        </w:tc>
        <w:tc>
          <w:tcPr>
            <w:tcW w:w="4158" w:type="dxa"/>
            <w:gridSpan w:val="2"/>
            <w:tcBorders>
              <w:bottom w:val="single" w:sz="4" w:space="0" w:color="auto"/>
            </w:tcBorders>
            <w:shd w:val="clear" w:color="auto" w:fill="auto"/>
            <w:vAlign w:val="bottom"/>
          </w:tcPr>
          <w:p w14:paraId="58FEF498" w14:textId="77777777" w:rsidR="003F0EC4" w:rsidRPr="00CC4BE4" w:rsidRDefault="004978DE" w:rsidP="00CC4BE4">
            <w:pPr>
              <w:rPr>
                <w:sz w:val="22"/>
                <w:szCs w:val="22"/>
              </w:rPr>
            </w:pPr>
            <w:r w:rsidRPr="00CC4BE4">
              <w:rPr>
                <w:sz w:val="22"/>
                <w:szCs w:val="22"/>
              </w:rPr>
              <w:fldChar w:fldCharType="begin">
                <w:ffData>
                  <w:name w:val="Text5"/>
                  <w:enabled/>
                  <w:calcOnExit w:val="0"/>
                  <w:textInput/>
                </w:ffData>
              </w:fldChar>
            </w:r>
            <w:bookmarkStart w:id="4" w:name="Text5"/>
            <w:r w:rsidRPr="00CC4BE4">
              <w:rPr>
                <w:sz w:val="22"/>
                <w:szCs w:val="22"/>
              </w:rPr>
              <w:instrText xml:space="preserve"> FORMTEXT </w:instrText>
            </w:r>
            <w:r w:rsidRPr="00CC4BE4">
              <w:rPr>
                <w:sz w:val="22"/>
                <w:szCs w:val="22"/>
              </w:rPr>
            </w:r>
            <w:r w:rsidRPr="00CC4BE4">
              <w:rPr>
                <w:sz w:val="22"/>
                <w:szCs w:val="22"/>
              </w:rPr>
              <w:fldChar w:fldCharType="separate"/>
            </w:r>
            <w:r w:rsidRPr="00CC4BE4">
              <w:rPr>
                <w:noProof/>
                <w:sz w:val="22"/>
                <w:szCs w:val="22"/>
              </w:rPr>
              <w:t> </w:t>
            </w:r>
            <w:r w:rsidRPr="00CC4BE4">
              <w:rPr>
                <w:noProof/>
                <w:sz w:val="22"/>
                <w:szCs w:val="22"/>
              </w:rPr>
              <w:t> </w:t>
            </w:r>
            <w:r w:rsidRPr="00CC4BE4">
              <w:rPr>
                <w:noProof/>
                <w:sz w:val="22"/>
                <w:szCs w:val="22"/>
              </w:rPr>
              <w:t> </w:t>
            </w:r>
            <w:r w:rsidRPr="00CC4BE4">
              <w:rPr>
                <w:noProof/>
                <w:sz w:val="22"/>
                <w:szCs w:val="22"/>
              </w:rPr>
              <w:t> </w:t>
            </w:r>
            <w:r w:rsidRPr="00CC4BE4">
              <w:rPr>
                <w:noProof/>
                <w:sz w:val="22"/>
                <w:szCs w:val="22"/>
              </w:rPr>
              <w:t> </w:t>
            </w:r>
            <w:r w:rsidRPr="00CC4BE4">
              <w:rPr>
                <w:sz w:val="22"/>
                <w:szCs w:val="22"/>
              </w:rPr>
              <w:fldChar w:fldCharType="end"/>
            </w:r>
            <w:bookmarkEnd w:id="4"/>
          </w:p>
        </w:tc>
      </w:tr>
      <w:tr w:rsidR="004978DE" w:rsidRPr="00CC4BE4" w14:paraId="0BDB9012" w14:textId="77777777" w:rsidTr="00CC4BE4">
        <w:trPr>
          <w:trHeight w:val="367"/>
        </w:trPr>
        <w:tc>
          <w:tcPr>
            <w:tcW w:w="5148" w:type="dxa"/>
            <w:gridSpan w:val="2"/>
            <w:tcBorders>
              <w:top w:val="single" w:sz="4" w:space="0" w:color="auto"/>
            </w:tcBorders>
            <w:shd w:val="clear" w:color="auto" w:fill="auto"/>
            <w:vAlign w:val="bottom"/>
          </w:tcPr>
          <w:p w14:paraId="6685EA23" w14:textId="77777777" w:rsidR="004978DE" w:rsidRPr="00CC4BE4" w:rsidRDefault="004978DE" w:rsidP="00CC4BE4">
            <w:pPr>
              <w:jc w:val="both"/>
              <w:rPr>
                <w:sz w:val="22"/>
                <w:szCs w:val="22"/>
              </w:rPr>
            </w:pPr>
            <w:r w:rsidRPr="00CC4BE4">
              <w:rPr>
                <w:sz w:val="22"/>
                <w:szCs w:val="22"/>
              </w:rPr>
              <w:t>Name and Address of Organization</w:t>
            </w:r>
          </w:p>
        </w:tc>
        <w:tc>
          <w:tcPr>
            <w:tcW w:w="270" w:type="dxa"/>
            <w:shd w:val="clear" w:color="auto" w:fill="auto"/>
            <w:vAlign w:val="bottom"/>
          </w:tcPr>
          <w:p w14:paraId="3A74336E" w14:textId="77777777" w:rsidR="004978DE" w:rsidRPr="00CC4BE4" w:rsidRDefault="004978DE" w:rsidP="00CC4BE4">
            <w:pPr>
              <w:jc w:val="both"/>
              <w:rPr>
                <w:sz w:val="22"/>
                <w:szCs w:val="22"/>
              </w:rPr>
            </w:pPr>
          </w:p>
        </w:tc>
        <w:tc>
          <w:tcPr>
            <w:tcW w:w="4158" w:type="dxa"/>
            <w:gridSpan w:val="2"/>
            <w:shd w:val="clear" w:color="auto" w:fill="auto"/>
            <w:vAlign w:val="bottom"/>
          </w:tcPr>
          <w:p w14:paraId="16E5E053" w14:textId="77777777" w:rsidR="004978DE" w:rsidRPr="00CC4BE4" w:rsidRDefault="004978DE" w:rsidP="00CC4BE4">
            <w:pPr>
              <w:jc w:val="both"/>
              <w:rPr>
                <w:sz w:val="22"/>
                <w:szCs w:val="22"/>
              </w:rPr>
            </w:pPr>
            <w:r w:rsidRPr="00CC4BE4">
              <w:rPr>
                <w:sz w:val="22"/>
                <w:szCs w:val="22"/>
              </w:rPr>
              <w:t>Name of OJP Agency</w:t>
            </w:r>
          </w:p>
        </w:tc>
      </w:tr>
    </w:tbl>
    <w:p w14:paraId="3D7B9768" w14:textId="5798198F" w:rsidR="009674B3" w:rsidRDefault="009674B3">
      <w:pPr>
        <w:tabs>
          <w:tab w:val="left" w:pos="-1200"/>
          <w:tab w:val="left" w:pos="-720"/>
          <w:tab w:val="left" w:pos="0"/>
          <w:tab w:val="left" w:pos="416"/>
        </w:tabs>
        <w:ind w:right="4"/>
        <w:rPr>
          <w:sz w:val="24"/>
          <w:u w:val="single"/>
        </w:rPr>
      </w:pPr>
    </w:p>
    <w:p w14:paraId="01196449" w14:textId="2214FF45" w:rsidR="002F0A17" w:rsidRDefault="002F0A17" w:rsidP="008677DE">
      <w:pPr>
        <w:tabs>
          <w:tab w:val="left" w:pos="2130"/>
        </w:tabs>
        <w:rPr>
          <w:sz w:val="24"/>
          <w:u w:val="single"/>
        </w:rPr>
      </w:pPr>
    </w:p>
    <w:p w14:paraId="544F86FA" w14:textId="77777777" w:rsidR="002F0A17" w:rsidRPr="008677DE" w:rsidRDefault="002F0A17" w:rsidP="008677DE">
      <w:pPr>
        <w:rPr>
          <w:sz w:val="16"/>
          <w:szCs w:val="16"/>
        </w:rPr>
      </w:pPr>
    </w:p>
    <w:sectPr w:rsidR="002F0A17" w:rsidRPr="008677DE" w:rsidSect="0026071E">
      <w:footerReference w:type="default" r:id="rId7"/>
      <w:endnotePr>
        <w:numFmt w:val="decimal"/>
      </w:endnotePr>
      <w:type w:val="continuous"/>
      <w:pgSz w:w="12240" w:h="15840" w:code="1"/>
      <w:pgMar w:top="720" w:right="1440" w:bottom="245" w:left="1440" w:header="1080"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B25C" w14:textId="77777777" w:rsidR="00CC4BE4" w:rsidRDefault="00CC4BE4">
      <w:r>
        <w:separator/>
      </w:r>
    </w:p>
  </w:endnote>
  <w:endnote w:type="continuationSeparator" w:id="0">
    <w:p w14:paraId="32A62B0E" w14:textId="77777777" w:rsidR="00CC4BE4" w:rsidRDefault="00CC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3586" w14:textId="0C5D0C91" w:rsidR="009A1059" w:rsidRPr="00E71713" w:rsidRDefault="009A1059">
    <w:pPr>
      <w:pStyle w:val="Footer"/>
    </w:pPr>
    <w:r w:rsidRPr="00E71713">
      <w:t xml:space="preserve">AG/CPJAD #22    </w:t>
    </w:r>
    <w:r w:rsidR="002F0A17">
      <w:t>(r</w:t>
    </w:r>
    <w:r w:rsidRPr="00E71713">
      <w:t>ev</w:t>
    </w:r>
    <w:r w:rsidR="002F0A17">
      <w:t>ised</w:t>
    </w:r>
    <w:r w:rsidR="00D85996">
      <w:t xml:space="preserve"> 10/2022</w:t>
    </w:r>
    <w:r w:rsidR="002F0A1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3EE5" w14:textId="77777777" w:rsidR="00CC4BE4" w:rsidRDefault="00CC4BE4">
      <w:r>
        <w:separator/>
      </w:r>
    </w:p>
  </w:footnote>
  <w:footnote w:type="continuationSeparator" w:id="0">
    <w:p w14:paraId="4C893AC3" w14:textId="77777777" w:rsidR="00CC4BE4" w:rsidRDefault="00CC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A9"/>
    <w:multiLevelType w:val="hybridMultilevel"/>
    <w:tmpl w:val="C73A878A"/>
    <w:lvl w:ilvl="0" w:tplc="0E4CBA0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8B516F"/>
    <w:multiLevelType w:val="hybridMultilevel"/>
    <w:tmpl w:val="24042266"/>
    <w:lvl w:ilvl="0" w:tplc="06B6D0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0694891">
    <w:abstractNumId w:val="1"/>
  </w:num>
  <w:num w:numId="2" w16cid:durableId="126722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13"/>
    <w:rsid w:val="0001663B"/>
    <w:rsid w:val="00145A4A"/>
    <w:rsid w:val="0026071E"/>
    <w:rsid w:val="002F0A17"/>
    <w:rsid w:val="003F0EC4"/>
    <w:rsid w:val="004978DE"/>
    <w:rsid w:val="005377F3"/>
    <w:rsid w:val="0054066A"/>
    <w:rsid w:val="005504E7"/>
    <w:rsid w:val="005E079B"/>
    <w:rsid w:val="00600ED4"/>
    <w:rsid w:val="008217F4"/>
    <w:rsid w:val="008677DE"/>
    <w:rsid w:val="009674B3"/>
    <w:rsid w:val="009A1059"/>
    <w:rsid w:val="00A2673B"/>
    <w:rsid w:val="00AB5F1E"/>
    <w:rsid w:val="00B4570E"/>
    <w:rsid w:val="00B64075"/>
    <w:rsid w:val="00C27469"/>
    <w:rsid w:val="00CC4BE4"/>
    <w:rsid w:val="00D77CFA"/>
    <w:rsid w:val="00D85996"/>
    <w:rsid w:val="00E6282A"/>
    <w:rsid w:val="00E71713"/>
    <w:rsid w:val="00E77398"/>
    <w:rsid w:val="00FB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D33FA"/>
  <w15:chartTrackingRefBased/>
  <w15:docId w15:val="{14C105EF-5ED9-42AE-A572-752565D1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200"/>
        <w:tab w:val="left" w:pos="-720"/>
        <w:tab w:val="left" w:pos="0"/>
        <w:tab w:val="left" w:pos="416"/>
      </w:tabs>
      <w:ind w:right="4" w:firstLine="5040"/>
      <w:jc w:val="both"/>
      <w:outlineLvl w:val="0"/>
    </w:pPr>
    <w:rPr>
      <w:sz w:val="24"/>
    </w:rPr>
  </w:style>
  <w:style w:type="paragraph" w:styleId="Heading2">
    <w:name w:val="heading 2"/>
    <w:basedOn w:val="Normal"/>
    <w:next w:val="Normal"/>
    <w:qFormat/>
    <w:pPr>
      <w:keepNext/>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bCs/>
      <w:sz w:val="24"/>
    </w:rPr>
  </w:style>
  <w:style w:type="paragraph" w:styleId="BlockText">
    <w:name w:val="Block Text"/>
    <w:basedOn w:val="Normal"/>
    <w:pPr>
      <w:tabs>
        <w:tab w:val="left" w:pos="-1200"/>
        <w:tab w:val="left" w:pos="-720"/>
        <w:tab w:val="left" w:pos="0"/>
        <w:tab w:val="left" w:pos="720"/>
      </w:tabs>
      <w:ind w:left="720" w:right="35" w:hanging="720"/>
      <w:jc w:val="both"/>
    </w:pPr>
    <w:rPr>
      <w:sz w:val="24"/>
    </w:rPr>
  </w:style>
  <w:style w:type="paragraph" w:styleId="Header">
    <w:name w:val="header"/>
    <w:basedOn w:val="Normal"/>
    <w:rsid w:val="00E71713"/>
    <w:pPr>
      <w:tabs>
        <w:tab w:val="center" w:pos="4320"/>
        <w:tab w:val="right" w:pos="8640"/>
      </w:tabs>
    </w:pPr>
  </w:style>
  <w:style w:type="paragraph" w:styleId="Footer">
    <w:name w:val="footer"/>
    <w:basedOn w:val="Normal"/>
    <w:rsid w:val="00E71713"/>
    <w:pPr>
      <w:tabs>
        <w:tab w:val="center" w:pos="4320"/>
        <w:tab w:val="right" w:pos="8640"/>
      </w:tabs>
    </w:pPr>
  </w:style>
  <w:style w:type="table" w:styleId="TableGrid">
    <w:name w:val="Table Grid"/>
    <w:basedOn w:val="TableNormal"/>
    <w:rsid w:val="003F0E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CERTIFICATION REGARDING LOBBYING</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LOBBYING</dc:title>
  <dc:subject/>
  <dc:creator>Valued Gateway Client</dc:creator>
  <cp:keywords/>
  <dc:description/>
  <cp:lastModifiedBy>Tanuvasa, Memory K</cp:lastModifiedBy>
  <cp:revision>2</cp:revision>
  <cp:lastPrinted>2022-10-11T21:08:00Z</cp:lastPrinted>
  <dcterms:created xsi:type="dcterms:W3CDTF">2023-09-01T19:23:00Z</dcterms:created>
  <dcterms:modified xsi:type="dcterms:W3CDTF">2023-09-01T19:23:00Z</dcterms:modified>
</cp:coreProperties>
</file>