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6B8" w:rsidRDefault="000646B8" w:rsidP="00A34268">
      <w:pPr>
        <w:jc w:val="center"/>
        <w:rPr>
          <w:rFonts w:ascii="Arial" w:hAnsi="Arial" w:cs="Arial"/>
        </w:rPr>
      </w:pPr>
      <w:bookmarkStart w:id="0" w:name="_GoBack"/>
      <w:bookmarkEnd w:id="0"/>
      <w:r>
        <w:rPr>
          <w:rFonts w:ascii="Arial" w:hAnsi="Arial" w:cs="Arial"/>
        </w:rPr>
        <w:t xml:space="preserve">NOTICE TO ATTORNEYS INTERESTED IN PROVIDING LEGAL SERVICES REGARDING </w:t>
      </w:r>
      <w:r w:rsidR="00280564">
        <w:rPr>
          <w:rFonts w:ascii="Arial" w:hAnsi="Arial" w:cs="Arial"/>
        </w:rPr>
        <w:t>AVIATION RELATED REGULATORY MATTERS</w:t>
      </w:r>
      <w:r>
        <w:rPr>
          <w:rFonts w:ascii="Arial" w:hAnsi="Arial" w:cs="Arial"/>
        </w:rPr>
        <w:t xml:space="preserve"> </w:t>
      </w:r>
      <w:r w:rsidR="00280564">
        <w:rPr>
          <w:rFonts w:ascii="Arial" w:hAnsi="Arial" w:cs="Arial"/>
        </w:rPr>
        <w:t>T</w:t>
      </w:r>
      <w:r>
        <w:rPr>
          <w:rFonts w:ascii="Arial" w:hAnsi="Arial" w:cs="Arial"/>
        </w:rPr>
        <w:t xml:space="preserve">O </w:t>
      </w:r>
    </w:p>
    <w:p w:rsidR="000646B8" w:rsidRDefault="000646B8" w:rsidP="00A34268">
      <w:pPr>
        <w:jc w:val="center"/>
        <w:rPr>
          <w:rFonts w:ascii="Arial" w:hAnsi="Arial" w:cs="Arial"/>
        </w:rPr>
      </w:pPr>
      <w:r>
        <w:rPr>
          <w:rFonts w:ascii="Arial" w:hAnsi="Arial" w:cs="Arial"/>
        </w:rPr>
        <w:t>THE STATE OF HAWAII</w:t>
      </w:r>
    </w:p>
    <w:p w:rsidR="000646B8" w:rsidRDefault="000646B8" w:rsidP="00A34268">
      <w:pPr>
        <w:jc w:val="center"/>
        <w:rPr>
          <w:rFonts w:ascii="Arial" w:hAnsi="Arial" w:cs="Arial"/>
        </w:rPr>
      </w:pPr>
    </w:p>
    <w:p w:rsidR="000646B8" w:rsidRDefault="000646B8" w:rsidP="00A34268">
      <w:pPr>
        <w:rPr>
          <w:rFonts w:ascii="Arial" w:hAnsi="Arial" w:cs="Arial"/>
        </w:rPr>
      </w:pPr>
      <w:r>
        <w:rPr>
          <w:rFonts w:ascii="Arial" w:hAnsi="Arial" w:cs="Arial"/>
        </w:rPr>
        <w:t xml:space="preserve">Licensed attorneys </w:t>
      </w:r>
      <w:r w:rsidR="00280564">
        <w:rPr>
          <w:rFonts w:ascii="Arial" w:hAnsi="Arial" w:cs="Arial"/>
        </w:rPr>
        <w:t xml:space="preserve">with knowledge, training and experience in the area of federal regulation of aviation and airports </w:t>
      </w:r>
      <w:r>
        <w:rPr>
          <w:rFonts w:ascii="Arial" w:hAnsi="Arial" w:cs="Arial"/>
        </w:rPr>
        <w:t xml:space="preserve">who wish to provide </w:t>
      </w:r>
      <w:r w:rsidR="00280564">
        <w:rPr>
          <w:rFonts w:ascii="Arial" w:hAnsi="Arial" w:cs="Arial"/>
        </w:rPr>
        <w:t>legal services to</w:t>
      </w:r>
      <w:r>
        <w:rPr>
          <w:rFonts w:ascii="Arial" w:hAnsi="Arial" w:cs="Arial"/>
        </w:rPr>
        <w:t xml:space="preserve"> the State of Hawaii in </w:t>
      </w:r>
      <w:r w:rsidR="00280564">
        <w:rPr>
          <w:rFonts w:ascii="Arial" w:hAnsi="Arial" w:cs="Arial"/>
        </w:rPr>
        <w:t xml:space="preserve">administrative hearings, </w:t>
      </w:r>
      <w:r w:rsidRPr="00944FA4">
        <w:rPr>
          <w:rFonts w:ascii="Arial" w:hAnsi="Arial" w:cs="Arial"/>
        </w:rPr>
        <w:t xml:space="preserve">litigation </w:t>
      </w:r>
      <w:r w:rsidR="00280564">
        <w:rPr>
          <w:rFonts w:ascii="Arial" w:hAnsi="Arial" w:cs="Arial"/>
        </w:rPr>
        <w:t xml:space="preserve">and regulatory matters </w:t>
      </w:r>
      <w:r w:rsidRPr="00944FA4">
        <w:rPr>
          <w:rFonts w:ascii="Arial" w:hAnsi="Arial" w:cs="Arial"/>
        </w:rPr>
        <w:t>represent</w:t>
      </w:r>
      <w:r w:rsidR="00280564">
        <w:rPr>
          <w:rFonts w:ascii="Arial" w:hAnsi="Arial" w:cs="Arial"/>
        </w:rPr>
        <w:t>ing</w:t>
      </w:r>
      <w:r w:rsidRPr="00944FA4">
        <w:rPr>
          <w:rFonts w:ascii="Arial" w:hAnsi="Arial" w:cs="Arial"/>
        </w:rPr>
        <w:t xml:space="preserve"> the State of Hawaii, Department of Transportation-Airports</w:t>
      </w:r>
      <w:r w:rsidR="00280564">
        <w:rPr>
          <w:rFonts w:ascii="Arial" w:hAnsi="Arial" w:cs="Arial"/>
        </w:rPr>
        <w:t xml:space="preserve"> are invited to submit statements of qualifications and expressions of interest for consideration by the Department of the Attorney General.</w:t>
      </w:r>
      <w:r w:rsidRPr="00944FA4">
        <w:rPr>
          <w:rFonts w:ascii="Arial" w:hAnsi="Arial" w:cs="Arial"/>
        </w:rPr>
        <w:t xml:space="preserve"> The S</w:t>
      </w:r>
      <w:r w:rsidR="00280564">
        <w:rPr>
          <w:rFonts w:ascii="Arial" w:hAnsi="Arial" w:cs="Arial"/>
        </w:rPr>
        <w:t xml:space="preserve">pecial </w:t>
      </w:r>
      <w:r w:rsidRPr="00944FA4">
        <w:rPr>
          <w:rFonts w:ascii="Arial" w:hAnsi="Arial" w:cs="Arial"/>
        </w:rPr>
        <w:t>D</w:t>
      </w:r>
      <w:r w:rsidR="00280564">
        <w:rPr>
          <w:rFonts w:ascii="Arial" w:hAnsi="Arial" w:cs="Arial"/>
        </w:rPr>
        <w:t xml:space="preserve">eputy </w:t>
      </w:r>
      <w:r w:rsidRPr="00944FA4">
        <w:rPr>
          <w:rFonts w:ascii="Arial" w:hAnsi="Arial" w:cs="Arial"/>
        </w:rPr>
        <w:t>A</w:t>
      </w:r>
      <w:r w:rsidR="00280564">
        <w:rPr>
          <w:rFonts w:ascii="Arial" w:hAnsi="Arial" w:cs="Arial"/>
        </w:rPr>
        <w:t xml:space="preserve">ttorney </w:t>
      </w:r>
      <w:r w:rsidRPr="00944FA4">
        <w:rPr>
          <w:rFonts w:ascii="Arial" w:hAnsi="Arial" w:cs="Arial"/>
        </w:rPr>
        <w:t>G</w:t>
      </w:r>
      <w:r w:rsidR="00280564">
        <w:rPr>
          <w:rFonts w:ascii="Arial" w:hAnsi="Arial" w:cs="Arial"/>
        </w:rPr>
        <w:t>eneral</w:t>
      </w:r>
      <w:r w:rsidRPr="00944FA4">
        <w:rPr>
          <w:rFonts w:ascii="Arial" w:hAnsi="Arial" w:cs="Arial"/>
        </w:rPr>
        <w:t xml:space="preserve"> would work on matters that include, but are not limited to, reviewing legislation related to compliance with Federal Aviation Grant Assurances, drafting responses to </w:t>
      </w:r>
      <w:r w:rsidR="009F627D">
        <w:rPr>
          <w:rFonts w:ascii="Arial" w:hAnsi="Arial" w:cs="Arial"/>
        </w:rPr>
        <w:t xml:space="preserve">and litigating </w:t>
      </w:r>
      <w:r w:rsidRPr="00944FA4">
        <w:rPr>
          <w:rFonts w:ascii="Arial" w:hAnsi="Arial" w:cs="Arial"/>
        </w:rPr>
        <w:t xml:space="preserve">14 CFR Part 13 and Part 16 complaints, and reviewing legislation that affects the State airport system. </w:t>
      </w:r>
      <w:r w:rsidR="009F627D">
        <w:rPr>
          <w:rFonts w:ascii="Arial" w:hAnsi="Arial" w:cs="Arial"/>
        </w:rPr>
        <w:t xml:space="preserve">Interested candidates </w:t>
      </w:r>
      <w:r w:rsidRPr="00944FA4">
        <w:rPr>
          <w:rFonts w:ascii="Arial" w:hAnsi="Arial" w:cs="Arial"/>
        </w:rPr>
        <w:t>are invited to submit a Statement of Qualifications</w:t>
      </w:r>
      <w:r>
        <w:rPr>
          <w:rFonts w:ascii="Arial" w:hAnsi="Arial" w:cs="Arial"/>
        </w:rPr>
        <w:t xml:space="preserve"> and Expression of Interest for aviation law as well as legislative experience to the Hawaii Attorney General pursuant to Hawaii Revised Statutes § 103D-304.</w:t>
      </w:r>
    </w:p>
    <w:p w:rsidR="000646B8" w:rsidRDefault="000646B8" w:rsidP="00A34268">
      <w:pPr>
        <w:rPr>
          <w:rFonts w:ascii="Arial" w:hAnsi="Arial" w:cs="Arial"/>
        </w:rPr>
      </w:pPr>
    </w:p>
    <w:p w:rsidR="000646B8" w:rsidRDefault="000646B8" w:rsidP="00A34268">
      <w:pPr>
        <w:rPr>
          <w:rFonts w:ascii="Arial" w:hAnsi="Arial" w:cs="Arial"/>
        </w:rPr>
      </w:pPr>
      <w:r>
        <w:rPr>
          <w:rFonts w:ascii="Arial" w:hAnsi="Arial" w:cs="Arial"/>
        </w:rPr>
        <w:t xml:space="preserve">Highly specialized legal services are sought for the representation of the State of Hawaii in </w:t>
      </w:r>
      <w:r w:rsidRPr="00944FA4">
        <w:rPr>
          <w:rFonts w:ascii="Arial" w:hAnsi="Arial" w:cs="Arial"/>
        </w:rPr>
        <w:t xml:space="preserve">litigation </w:t>
      </w:r>
      <w:r w:rsidR="009F627D">
        <w:rPr>
          <w:rFonts w:ascii="Arial" w:hAnsi="Arial" w:cs="Arial"/>
        </w:rPr>
        <w:t xml:space="preserve">to </w:t>
      </w:r>
      <w:r w:rsidRPr="00944FA4">
        <w:rPr>
          <w:rFonts w:ascii="Arial" w:hAnsi="Arial" w:cs="Arial"/>
        </w:rPr>
        <w:t>represent the State of Hawaii, Department of Transportation-Airports</w:t>
      </w:r>
      <w:r w:rsidR="009F627D">
        <w:rPr>
          <w:rFonts w:ascii="Arial" w:hAnsi="Arial" w:cs="Arial"/>
        </w:rPr>
        <w:t xml:space="preserve"> by an attorney</w:t>
      </w:r>
      <w:r w:rsidRPr="00944FA4">
        <w:rPr>
          <w:rFonts w:ascii="Arial" w:hAnsi="Arial" w:cs="Arial"/>
        </w:rPr>
        <w:t xml:space="preserve"> who has expertise in aviation law.</w:t>
      </w:r>
    </w:p>
    <w:p w:rsidR="000646B8" w:rsidRDefault="000646B8" w:rsidP="00A34268">
      <w:pPr>
        <w:rPr>
          <w:rFonts w:ascii="Arial" w:hAnsi="Arial" w:cs="Arial"/>
        </w:rPr>
      </w:pPr>
    </w:p>
    <w:p w:rsidR="000646B8" w:rsidRDefault="000646B8" w:rsidP="00A34268">
      <w:pPr>
        <w:rPr>
          <w:rFonts w:ascii="Arial" w:hAnsi="Arial" w:cs="Arial"/>
        </w:rPr>
      </w:pPr>
      <w:r>
        <w:rPr>
          <w:rFonts w:ascii="Arial" w:hAnsi="Arial" w:cs="Arial"/>
        </w:rPr>
        <w:t xml:space="preserve">Previous experience with and knowledge of legal issues in litigation pertaining to </w:t>
      </w:r>
      <w:r w:rsidRPr="00944FA4">
        <w:rPr>
          <w:rFonts w:ascii="Arial" w:hAnsi="Arial" w:cs="Arial"/>
        </w:rPr>
        <w:t xml:space="preserve">14 CFR Part 13 and Part 16 complaints, </w:t>
      </w:r>
      <w:r w:rsidR="009F627D">
        <w:rPr>
          <w:rFonts w:ascii="Arial" w:hAnsi="Arial" w:cs="Arial"/>
        </w:rPr>
        <w:t xml:space="preserve">FAA regulations </w:t>
      </w:r>
      <w:r w:rsidRPr="00944FA4">
        <w:rPr>
          <w:rFonts w:ascii="Arial" w:hAnsi="Arial" w:cs="Arial"/>
        </w:rPr>
        <w:t>and reviewing legislation that a</w:t>
      </w:r>
      <w:r>
        <w:rPr>
          <w:rFonts w:ascii="Arial" w:hAnsi="Arial" w:cs="Arial"/>
        </w:rPr>
        <w:t xml:space="preserve">ffects the State airport system </w:t>
      </w:r>
      <w:r w:rsidRPr="00944FA4">
        <w:rPr>
          <w:rFonts w:ascii="Arial" w:hAnsi="Arial" w:cs="Arial"/>
        </w:rPr>
        <w:t>are invited to submit a Statement of Qualifications</w:t>
      </w:r>
      <w:r>
        <w:rPr>
          <w:rFonts w:ascii="Arial" w:hAnsi="Arial" w:cs="Arial"/>
        </w:rPr>
        <w:t xml:space="preserve"> and Expression of Interest</w:t>
      </w:r>
      <w:r w:rsidR="009F627D">
        <w:rPr>
          <w:rFonts w:ascii="Arial" w:hAnsi="Arial" w:cs="Arial"/>
        </w:rPr>
        <w:t>.</w:t>
      </w:r>
    </w:p>
    <w:p w:rsidR="000646B8" w:rsidRDefault="000646B8" w:rsidP="00A34268">
      <w:pPr>
        <w:rPr>
          <w:rFonts w:ascii="Arial" w:hAnsi="Arial" w:cs="Arial"/>
        </w:rPr>
      </w:pPr>
    </w:p>
    <w:p w:rsidR="000646B8" w:rsidRDefault="000646B8" w:rsidP="00A34268">
      <w:pPr>
        <w:rPr>
          <w:rFonts w:ascii="Arial" w:hAnsi="Arial" w:cs="Arial"/>
        </w:rPr>
      </w:pPr>
      <w:r>
        <w:rPr>
          <w:rFonts w:ascii="Arial" w:hAnsi="Arial" w:cs="Arial"/>
        </w:rPr>
        <w:t xml:space="preserve">Completed Statements of Qualifications and Expressions of Interest for aviation law (Statement) must be received by the Department of the Attorney General by November 22, 2019, 4:30pm (HST) to be eligible for consideration.  Statements may be either emailed to </w:t>
      </w:r>
      <w:hyperlink r:id="rId4" w:history="1">
        <w:r w:rsidRPr="00C335FC">
          <w:rPr>
            <w:rStyle w:val="Hyperlink"/>
            <w:rFonts w:ascii="Arial" w:hAnsi="Arial" w:cs="Arial"/>
          </w:rPr>
          <w:t>hawaiiag@hawaii.gov</w:t>
        </w:r>
      </w:hyperlink>
      <w:r>
        <w:rPr>
          <w:rFonts w:ascii="Arial" w:hAnsi="Arial" w:cs="Arial"/>
        </w:rPr>
        <w:t xml:space="preserve"> or delivered to 425 Queen Street, Honolulu, Hawaii, 96813.  Please note in the subject line of any email, “Aviation Law Statement of Interest”.  For deliveries to the office, please address the envelope to Department of the Attorney General, Attn: Aviation Law Litigation Statement of Interest.</w:t>
      </w:r>
    </w:p>
    <w:p w:rsidR="000646B8" w:rsidRDefault="000646B8" w:rsidP="00A34268">
      <w:pPr>
        <w:rPr>
          <w:rFonts w:ascii="Arial" w:hAnsi="Arial" w:cs="Arial"/>
        </w:rPr>
      </w:pPr>
    </w:p>
    <w:p w:rsidR="000646B8" w:rsidRPr="00A34268" w:rsidRDefault="000646B8" w:rsidP="00A34268">
      <w:pPr>
        <w:rPr>
          <w:rFonts w:ascii="Arial" w:hAnsi="Arial" w:cs="Arial"/>
        </w:rPr>
      </w:pPr>
      <w:r>
        <w:rPr>
          <w:rFonts w:ascii="Arial" w:hAnsi="Arial" w:cs="Arial"/>
        </w:rPr>
        <w:t xml:space="preserve">Statement forms are available at: </w:t>
      </w:r>
      <w:hyperlink r:id="rId5" w:history="1">
        <w:r w:rsidRPr="00C335FC">
          <w:rPr>
            <w:rStyle w:val="Hyperlink"/>
            <w:rFonts w:ascii="Arial" w:hAnsi="Arial" w:cs="Arial"/>
          </w:rPr>
          <w:t>http://ag.hawaii.gov/employment</w:t>
        </w:r>
      </w:hyperlink>
      <w:r>
        <w:rPr>
          <w:rFonts w:ascii="Arial" w:hAnsi="Arial" w:cs="Arial"/>
        </w:rPr>
        <w:t xml:space="preserve"> or may be requested by telephone at (808) 586-1500.</w:t>
      </w:r>
    </w:p>
    <w:sectPr w:rsidR="000646B8" w:rsidRPr="00A34268" w:rsidSect="00EC63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4268"/>
    <w:rsid w:val="000646B8"/>
    <w:rsid w:val="000864EA"/>
    <w:rsid w:val="00170FC5"/>
    <w:rsid w:val="00231656"/>
    <w:rsid w:val="00280564"/>
    <w:rsid w:val="00944FA4"/>
    <w:rsid w:val="00985B1D"/>
    <w:rsid w:val="009F627D"/>
    <w:rsid w:val="00A34268"/>
    <w:rsid w:val="00A76D86"/>
    <w:rsid w:val="00AE0B64"/>
    <w:rsid w:val="00C21CFF"/>
    <w:rsid w:val="00C335FC"/>
    <w:rsid w:val="00EC4C36"/>
    <w:rsid w:val="00EC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D85823B-6FF3-4E57-92CB-F515051E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1656"/>
    <w:rPr>
      <w:rFonts w:cs="Times New Roman"/>
      <w:color w:val="0563C1"/>
      <w:u w:val="single"/>
    </w:rPr>
  </w:style>
  <w:style w:type="character" w:styleId="UnresolvedMention">
    <w:name w:val="Unresolved Mention"/>
    <w:uiPriority w:val="99"/>
    <w:semiHidden/>
    <w:rsid w:val="00231656"/>
    <w:rPr>
      <w:color w:val="808080"/>
      <w:shd w:val="clear" w:color="auto" w:fill="E6E6E6"/>
    </w:rPr>
  </w:style>
  <w:style w:type="paragraph" w:styleId="BalloonText">
    <w:name w:val="Balloon Text"/>
    <w:basedOn w:val="Normal"/>
    <w:link w:val="BalloonTextChar"/>
    <w:uiPriority w:val="99"/>
    <w:rsid w:val="00985B1D"/>
    <w:rPr>
      <w:rFonts w:ascii="Segoe UI" w:hAnsi="Segoe UI" w:cs="Segoe UI"/>
      <w:sz w:val="18"/>
      <w:szCs w:val="18"/>
    </w:rPr>
  </w:style>
  <w:style w:type="character" w:customStyle="1" w:styleId="BalloonTextChar">
    <w:name w:val="Balloon Text Char"/>
    <w:link w:val="BalloonText"/>
    <w:uiPriority w:val="99"/>
    <w:locked/>
    <w:rsid w:val="00985B1D"/>
    <w:rPr>
      <w:rFonts w:ascii="Segoe UI" w:hAnsi="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g.hawaii.gov/employment" TargetMode="External"/><Relationship Id="rId10" Type="http://schemas.openxmlformats.org/officeDocument/2006/relationships/customXml" Target="../customXml/item3.xml"/><Relationship Id="rId4" Type="http://schemas.openxmlformats.org/officeDocument/2006/relationships/hyperlink" Target="mailto:hawaiiag@hawaii.gov"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ED34913259674BBD5D9A53D70F1971" ma:contentTypeVersion="10" ma:contentTypeDescription="Create a new document." ma:contentTypeScope="" ma:versionID="84d37b53cd115f39f0abfb01e0720aff">
  <xsd:schema xmlns:xsd="http://www.w3.org/2001/XMLSchema" xmlns:xs="http://www.w3.org/2001/XMLSchema" xmlns:p="http://schemas.microsoft.com/office/2006/metadata/properties" xmlns:ns2="51a8a26e-4043-44f9-acd8-b52819c3ae42" xmlns:ns3="7274228d-3121-4faa-82a7-8537f1027fdc" targetNamespace="http://schemas.microsoft.com/office/2006/metadata/properties" ma:root="true" ma:fieldsID="c95da14dfe2ac0dc3fb918b3e0e0819a" ns2:_="" ns3:_="">
    <xsd:import namespace="51a8a26e-4043-44f9-acd8-b52819c3ae42"/>
    <xsd:import namespace="7274228d-3121-4faa-82a7-8537f1027f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8a26e-4043-44f9-acd8-b52819c3a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74228d-3121-4faa-82a7-8537f1027f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9DB162-FAF4-4D0E-8EA5-8968C1F44145}"/>
</file>

<file path=customXml/itemProps2.xml><?xml version="1.0" encoding="utf-8"?>
<ds:datastoreItem xmlns:ds="http://schemas.openxmlformats.org/officeDocument/2006/customXml" ds:itemID="{63B1AA86-AC0B-4D59-AA4F-958EDEBF2E7F}"/>
</file>

<file path=customXml/itemProps3.xml><?xml version="1.0" encoding="utf-8"?>
<ds:datastoreItem xmlns:ds="http://schemas.openxmlformats.org/officeDocument/2006/customXml" ds:itemID="{55FF4928-CB27-4290-8737-860A77757C84}"/>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John H</dc:creator>
  <cp:keywords/>
  <dc:description/>
  <cp:lastModifiedBy>Takemura, Patsy M</cp:lastModifiedBy>
  <cp:revision>2</cp:revision>
  <cp:lastPrinted>2019-10-16T01:55:00Z</cp:lastPrinted>
  <dcterms:created xsi:type="dcterms:W3CDTF">2019-10-24T23:44:00Z</dcterms:created>
  <dcterms:modified xsi:type="dcterms:W3CDTF">2019-10-24T23:44:00Z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0x01010085ED34913259674BBD5D9A53D70F1971</vt:lpwstr>
  </property>
</Properties>
</file>